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Holzpergola planen: Was muss vor der Umsetzung definiert sein</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Holzpergola für Berliner Gärten: Welche Ausführung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pergola.de/index.html" TargetMode="External"/><Relationship Id="rId10" Type="http://schemas.openxmlformats.org/officeDocument/2006/relationships/hyperlink" Target="https://ibm.spreepergola.de/hausbau-1/holzpergola-f-r-berliner-g-rten-welche-ausf-hrung-passt-zu-meinem-grun-15104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